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16C9" w14:textId="77777777" w:rsidR="00810357" w:rsidRPr="0065397C" w:rsidRDefault="00810357" w:rsidP="00810357">
      <w:pPr>
        <w:pStyle w:val="Titel"/>
        <w:spacing w:before="480"/>
        <w:rPr>
          <w:lang w:eastAsia="de-DE"/>
        </w:rPr>
      </w:pPr>
      <w:r w:rsidRPr="0065397C">
        <w:rPr>
          <w:rStyle w:val="Buchtitel"/>
        </w:rPr>
        <w:t>Author Submission Form</w:t>
      </w:r>
      <w:bookmarkStart w:id="0" w:name="_Toc471997340"/>
    </w:p>
    <w:p w14:paraId="571F00D3" w14:textId="77777777" w:rsidR="00810357" w:rsidRPr="0065397C" w:rsidRDefault="00810357" w:rsidP="00810357">
      <w:pPr>
        <w:rPr>
          <w:i/>
          <w:lang w:eastAsia="de-DE"/>
        </w:rPr>
      </w:pPr>
      <w:r w:rsidRPr="0065397C">
        <w:rPr>
          <w:i/>
          <w:lang w:eastAsia="de-DE"/>
        </w:rPr>
        <w:t>[deutsche Version umseitig / turn page for German version]</w:t>
      </w:r>
    </w:p>
    <w:p w14:paraId="5B6F7664" w14:textId="77777777" w:rsidR="00810357" w:rsidRPr="0065397C" w:rsidRDefault="00810357" w:rsidP="00810357">
      <w:pPr>
        <w:rPr>
          <w:lang w:eastAsia="de-DE"/>
        </w:rPr>
      </w:pPr>
    </w:p>
    <w:p w14:paraId="5E1DCF11" w14:textId="77777777" w:rsidR="00810357" w:rsidRPr="00866B69" w:rsidRDefault="00810357" w:rsidP="00810357">
      <w:pPr>
        <w:rPr>
          <w:lang w:val="en-US" w:eastAsia="de-DE"/>
        </w:rPr>
      </w:pPr>
      <w:r>
        <w:rPr>
          <w:rFonts w:asciiTheme="majorHAnsi" w:eastAsiaTheme="majorEastAsia" w:hAnsiTheme="majorHAnsi" w:cstheme="majorBidi"/>
          <w:b/>
          <w:bCs/>
          <w:color w:val="2E74B5" w:themeColor="accent1" w:themeShade="BF"/>
          <w:sz w:val="28"/>
          <w:szCs w:val="28"/>
          <w:lang w:val="en-US" w:eastAsia="de-DE"/>
        </w:rPr>
        <w:t>Manuscript information</w:t>
      </w:r>
    </w:p>
    <w:p w14:paraId="1BBA3143" w14:textId="53D02C3D" w:rsidR="00A90489" w:rsidRPr="00A90489" w:rsidRDefault="00816E94" w:rsidP="00A90489">
      <w:pPr>
        <w:rPr>
          <w:b/>
          <w:lang w:val="en-US" w:eastAsia="de-DE"/>
        </w:rPr>
      </w:pPr>
      <w:r>
        <w:rPr>
          <w:b/>
          <w:lang w:val="en-US" w:eastAsia="de-DE"/>
        </w:rPr>
        <w:t>c</w:t>
      </w:r>
      <w:r w:rsidR="00A90489" w:rsidRPr="00A90489">
        <w:rPr>
          <w:b/>
          <w:lang w:val="en-US" w:eastAsia="de-DE"/>
        </w:rPr>
        <w:t>orresponding author</w:t>
      </w:r>
    </w:p>
    <w:p w14:paraId="1F26755F" w14:textId="21718A3E" w:rsidR="00A90489" w:rsidRDefault="00A90489" w:rsidP="00A90489">
      <w:pPr>
        <w:rPr>
          <w:lang w:val="en-US" w:eastAsia="de-DE"/>
        </w:rPr>
      </w:pPr>
    </w:p>
    <w:p w14:paraId="1BD12000" w14:textId="77777777" w:rsidR="00A90489" w:rsidRPr="00A90489" w:rsidRDefault="00A90489" w:rsidP="00A90489">
      <w:pPr>
        <w:rPr>
          <w:lang w:val="en-US" w:eastAsia="de-DE"/>
        </w:rPr>
      </w:pPr>
    </w:p>
    <w:p w14:paraId="51009408" w14:textId="6B31EA86" w:rsidR="00A90489" w:rsidRPr="00A90489" w:rsidRDefault="00816E94" w:rsidP="00A90489">
      <w:pPr>
        <w:rPr>
          <w:b/>
          <w:lang w:val="en-US" w:eastAsia="de-DE"/>
        </w:rPr>
      </w:pPr>
      <w:r>
        <w:rPr>
          <w:b/>
          <w:lang w:val="en-US" w:eastAsia="de-DE"/>
        </w:rPr>
        <w:t>further a</w:t>
      </w:r>
      <w:r w:rsidR="00A90489" w:rsidRPr="00A90489">
        <w:rPr>
          <w:b/>
          <w:lang w:val="en-US" w:eastAsia="de-DE"/>
        </w:rPr>
        <w:t>uthor(s)</w:t>
      </w:r>
    </w:p>
    <w:p w14:paraId="71A6ACDF" w14:textId="77777777" w:rsidR="00A90489" w:rsidRPr="00A90489" w:rsidRDefault="00A90489" w:rsidP="00A90489">
      <w:pPr>
        <w:rPr>
          <w:lang w:val="en-US" w:eastAsia="de-DE"/>
        </w:rPr>
      </w:pPr>
    </w:p>
    <w:p w14:paraId="1E3BD5B1" w14:textId="77777777" w:rsidR="00A90489" w:rsidRPr="00A90489" w:rsidRDefault="00A90489" w:rsidP="00A90489">
      <w:pPr>
        <w:rPr>
          <w:lang w:val="en-US" w:eastAsia="de-DE"/>
        </w:rPr>
      </w:pPr>
    </w:p>
    <w:p w14:paraId="7874B953" w14:textId="0B9DC1CB" w:rsidR="00810357" w:rsidRPr="00A90489" w:rsidRDefault="00816E94" w:rsidP="00A90489">
      <w:pPr>
        <w:rPr>
          <w:b/>
          <w:lang w:val="en-US" w:eastAsia="de-DE"/>
        </w:rPr>
      </w:pPr>
      <w:r>
        <w:rPr>
          <w:b/>
          <w:lang w:val="en-US" w:eastAsia="de-DE"/>
        </w:rPr>
        <w:t>manuscript t</w:t>
      </w:r>
      <w:r w:rsidR="00A90489" w:rsidRPr="00A90489">
        <w:rPr>
          <w:b/>
          <w:lang w:val="en-US" w:eastAsia="de-DE"/>
        </w:rPr>
        <w:t>itle</w:t>
      </w:r>
    </w:p>
    <w:p w14:paraId="79EF6EB2" w14:textId="5C1F9826" w:rsidR="00A90489" w:rsidRDefault="00A90489" w:rsidP="00A90489">
      <w:pPr>
        <w:rPr>
          <w:lang w:val="en-US" w:eastAsia="de-DE"/>
        </w:rPr>
      </w:pPr>
    </w:p>
    <w:p w14:paraId="431CDED8" w14:textId="77777777" w:rsidR="00A90489" w:rsidRDefault="00A90489" w:rsidP="00A90489">
      <w:pPr>
        <w:rPr>
          <w:lang w:val="en-US" w:eastAsia="de-DE"/>
        </w:rPr>
      </w:pPr>
    </w:p>
    <w:bookmarkEnd w:id="0"/>
    <w:p w14:paraId="30F69CF7" w14:textId="77777777" w:rsidR="00810357" w:rsidRPr="00CB32A5" w:rsidRDefault="00810357" w:rsidP="00810357">
      <w:pPr>
        <w:pStyle w:val="berschrift1"/>
        <w:spacing w:before="240" w:after="120"/>
        <w:rPr>
          <w:lang w:val="en-US" w:eastAsia="de-DE"/>
        </w:rPr>
      </w:pPr>
      <w:r w:rsidRPr="00CB32A5">
        <w:rPr>
          <w:lang w:val="en-US" w:eastAsia="de-DE"/>
        </w:rPr>
        <w:t>Declaration</w:t>
      </w:r>
    </w:p>
    <w:p w14:paraId="7FF07449" w14:textId="77777777" w:rsidR="00810357" w:rsidRDefault="00810357" w:rsidP="00810357">
      <w:pPr>
        <w:rPr>
          <w:lang w:val="en-US" w:eastAsia="de-DE"/>
        </w:rPr>
      </w:pPr>
      <w:r>
        <w:rPr>
          <w:lang w:val="en-US" w:eastAsia="de-DE"/>
        </w:rPr>
        <w:t>By submitting this form, the author(s) declare that the manuscript submitted to TATuP – Journal for Technology Assessment in Theory and Practice is the original work of the author(s), has not been published before and is not currently under review for publication elsewhere.</w:t>
      </w:r>
    </w:p>
    <w:p w14:paraId="46AA1C70" w14:textId="77777777" w:rsidR="00810357" w:rsidRDefault="00810357" w:rsidP="00810357">
      <w:pPr>
        <w:rPr>
          <w:lang w:val="en-US" w:eastAsia="de-DE"/>
        </w:rPr>
      </w:pPr>
      <w:r>
        <w:rPr>
          <w:lang w:val="en-US" w:eastAsia="de-DE"/>
        </w:rPr>
        <w:t xml:space="preserve">By submitting this form, the author(s) declare that the work submitted adheres to the journal’s Publication Ethics and Malpractice Statement and author guidelines and to have followed the steps on the checklist for submissions at </w:t>
      </w:r>
      <w:hyperlink r:id="rId8" w:history="1">
        <w:r w:rsidRPr="00D46CCC">
          <w:rPr>
            <w:rStyle w:val="Hyperlink"/>
            <w:rFonts w:asciiTheme="minorHAnsi" w:hAnsiTheme="minorHAnsi"/>
            <w:lang w:val="en-US" w:eastAsia="de-DE"/>
          </w:rPr>
          <w:t>http://tatup.de/index.php/tatup/SubmissionChecklist</w:t>
        </w:r>
      </w:hyperlink>
      <w:r>
        <w:rPr>
          <w:lang w:val="en-US" w:eastAsia="de-DE"/>
        </w:rPr>
        <w:t>.</w:t>
      </w:r>
    </w:p>
    <w:p w14:paraId="0711E1B6" w14:textId="77777777" w:rsidR="00810357" w:rsidRDefault="00810357" w:rsidP="00810357">
      <w:pPr>
        <w:rPr>
          <w:lang w:val="en-US" w:eastAsia="de-DE"/>
        </w:rPr>
      </w:pPr>
      <w:r>
        <w:rPr>
          <w:lang w:val="en-US" w:eastAsia="de-DE"/>
        </w:rPr>
        <w:br w:type="page"/>
      </w:r>
    </w:p>
    <w:p w14:paraId="540CC19B" w14:textId="77777777" w:rsidR="00810357" w:rsidRPr="00D41B26" w:rsidRDefault="00810357" w:rsidP="00810357">
      <w:pPr>
        <w:pStyle w:val="Titel"/>
        <w:spacing w:before="480"/>
        <w:rPr>
          <w:lang w:eastAsia="de-DE"/>
        </w:rPr>
      </w:pPr>
      <w:r w:rsidRPr="00D41B26">
        <w:rPr>
          <w:rStyle w:val="Buchtitel"/>
        </w:rPr>
        <w:lastRenderedPageBreak/>
        <w:t>Einreichungsformular für Autorinnen und Autoren</w:t>
      </w:r>
    </w:p>
    <w:p w14:paraId="086C43E2" w14:textId="77777777" w:rsidR="00810357" w:rsidRPr="00D41B26" w:rsidRDefault="00810357" w:rsidP="00810357">
      <w:pPr>
        <w:rPr>
          <w:lang w:eastAsia="de-DE"/>
        </w:rPr>
      </w:pPr>
    </w:p>
    <w:p w14:paraId="3C74F025" w14:textId="77777777" w:rsidR="00810357" w:rsidRPr="00D41B26" w:rsidRDefault="00810357" w:rsidP="00810357">
      <w:pPr>
        <w:rPr>
          <w:lang w:eastAsia="de-DE"/>
        </w:rPr>
      </w:pPr>
      <w:r w:rsidRPr="00D41B26">
        <w:rPr>
          <w:rFonts w:asciiTheme="majorHAnsi" w:eastAsiaTheme="majorEastAsia" w:hAnsiTheme="majorHAnsi" w:cstheme="majorBidi"/>
          <w:b/>
          <w:bCs/>
          <w:color w:val="2E74B5" w:themeColor="accent1" w:themeShade="BF"/>
          <w:sz w:val="28"/>
          <w:szCs w:val="28"/>
          <w:lang w:eastAsia="de-DE"/>
        </w:rPr>
        <w:t>Manuskriptinformation</w:t>
      </w:r>
    </w:p>
    <w:p w14:paraId="6A949B5B" w14:textId="2B9A696B" w:rsidR="00A90489" w:rsidRPr="00A90489" w:rsidRDefault="00A90489" w:rsidP="00A90489">
      <w:pPr>
        <w:rPr>
          <w:b/>
          <w:lang w:eastAsia="de-DE"/>
        </w:rPr>
      </w:pPr>
      <w:r w:rsidRPr="00A90489">
        <w:rPr>
          <w:b/>
          <w:lang w:eastAsia="de-DE"/>
        </w:rPr>
        <w:t>Korrespondierende Autorin bzw. korrespondierender Autor</w:t>
      </w:r>
    </w:p>
    <w:p w14:paraId="40734CDD" w14:textId="225896D3" w:rsidR="00A90489" w:rsidRDefault="00A90489" w:rsidP="00A90489">
      <w:pPr>
        <w:rPr>
          <w:lang w:eastAsia="de-DE"/>
        </w:rPr>
      </w:pPr>
    </w:p>
    <w:p w14:paraId="3B9EDCA4" w14:textId="77777777" w:rsidR="00A90489" w:rsidRDefault="00A90489" w:rsidP="00A90489">
      <w:pPr>
        <w:rPr>
          <w:lang w:eastAsia="de-DE"/>
        </w:rPr>
      </w:pPr>
    </w:p>
    <w:p w14:paraId="6218E898" w14:textId="42DE7B90" w:rsidR="00A90489" w:rsidRPr="00A90489" w:rsidRDefault="00816E94" w:rsidP="00A90489">
      <w:pPr>
        <w:rPr>
          <w:b/>
          <w:lang w:eastAsia="de-DE"/>
        </w:rPr>
      </w:pPr>
      <w:r>
        <w:rPr>
          <w:b/>
          <w:lang w:eastAsia="de-DE"/>
        </w:rPr>
        <w:t>weitere A</w:t>
      </w:r>
      <w:r w:rsidR="00A90489" w:rsidRPr="00A90489">
        <w:rPr>
          <w:b/>
          <w:lang w:eastAsia="de-DE"/>
        </w:rPr>
        <w:t>utorin(nen) bzw. Autor(en)</w:t>
      </w:r>
    </w:p>
    <w:p w14:paraId="709FF6B1" w14:textId="26D11FCC" w:rsidR="00A90489" w:rsidRDefault="00A90489" w:rsidP="00A90489">
      <w:pPr>
        <w:rPr>
          <w:lang w:eastAsia="de-DE"/>
        </w:rPr>
      </w:pPr>
    </w:p>
    <w:p w14:paraId="3FBDAB6D" w14:textId="77777777" w:rsidR="00CA22B8" w:rsidRDefault="00CA22B8" w:rsidP="00A90489">
      <w:pPr>
        <w:rPr>
          <w:lang w:eastAsia="de-DE"/>
        </w:rPr>
      </w:pPr>
    </w:p>
    <w:p w14:paraId="65B2E4C0" w14:textId="0CBCDE00" w:rsidR="00A90489" w:rsidRPr="00A90489" w:rsidRDefault="00A90489" w:rsidP="00A90489">
      <w:pPr>
        <w:rPr>
          <w:b/>
          <w:lang w:eastAsia="de-DE"/>
        </w:rPr>
      </w:pPr>
      <w:r w:rsidRPr="00A90489">
        <w:rPr>
          <w:b/>
          <w:lang w:eastAsia="de-DE"/>
        </w:rPr>
        <w:t>Titel</w:t>
      </w:r>
      <w:r w:rsidR="00816E94">
        <w:rPr>
          <w:b/>
          <w:lang w:eastAsia="de-DE"/>
        </w:rPr>
        <w:t xml:space="preserve"> des Manuskripts </w:t>
      </w:r>
      <w:bookmarkStart w:id="1" w:name="_GoBack"/>
      <w:bookmarkEnd w:id="1"/>
    </w:p>
    <w:p w14:paraId="0BBDD585" w14:textId="58835E10" w:rsidR="00810357" w:rsidRDefault="00810357" w:rsidP="00810357">
      <w:pPr>
        <w:rPr>
          <w:lang w:eastAsia="de-DE"/>
        </w:rPr>
      </w:pPr>
    </w:p>
    <w:p w14:paraId="42BC6786" w14:textId="50DC661B" w:rsidR="00A90489" w:rsidRDefault="00A90489" w:rsidP="00810357">
      <w:pPr>
        <w:rPr>
          <w:lang w:eastAsia="de-DE"/>
        </w:rPr>
      </w:pPr>
    </w:p>
    <w:p w14:paraId="0CB518F9" w14:textId="77777777" w:rsidR="00810357" w:rsidRPr="00A90489" w:rsidRDefault="00810357" w:rsidP="00810357">
      <w:pPr>
        <w:pStyle w:val="berschrift1"/>
        <w:spacing w:before="240" w:after="120"/>
        <w:rPr>
          <w:lang w:eastAsia="de-DE"/>
        </w:rPr>
      </w:pPr>
      <w:r w:rsidRPr="00A90489">
        <w:rPr>
          <w:lang w:eastAsia="de-DE"/>
        </w:rPr>
        <w:t>Erklärung</w:t>
      </w:r>
    </w:p>
    <w:p w14:paraId="1A8BD124" w14:textId="77777777" w:rsidR="00810357" w:rsidRPr="00D41B26" w:rsidRDefault="00810357" w:rsidP="00810357">
      <w:pPr>
        <w:rPr>
          <w:lang w:eastAsia="de-DE"/>
        </w:rPr>
      </w:pPr>
      <w:r w:rsidRPr="00D41B26">
        <w:rPr>
          <w:lang w:eastAsia="de-DE"/>
        </w:rPr>
        <w:t>Mit Einreichung dieses Formulars erklären die</w:t>
      </w:r>
      <w:r w:rsidRPr="00D41B26">
        <w:t xml:space="preserve"> </w:t>
      </w:r>
      <w:r w:rsidRPr="00D41B26">
        <w:rPr>
          <w:lang w:eastAsia="de-DE"/>
        </w:rPr>
        <w:t>Autorin(nen) bzw. Autor(en), dass das bei TATuP – Zeitschrift für Technikfolgenabschätzung in Theorie und Praxis eingereichte Manuskript aus der eigenständigen Arbeit der Autorin(nen) bzw. Autor(en)</w:t>
      </w:r>
      <w:r>
        <w:rPr>
          <w:lang w:eastAsia="de-DE"/>
        </w:rPr>
        <w:t xml:space="preserve"> entstammt, zuvor nicht publiziert wurde und gegenwärtig nicht an anderer Stelle ein Begutachtungsverfahren durchläuft.</w:t>
      </w:r>
    </w:p>
    <w:p w14:paraId="00E30CE7" w14:textId="77777777" w:rsidR="00810357" w:rsidRPr="00D41B26" w:rsidRDefault="00810357" w:rsidP="00810357">
      <w:pPr>
        <w:rPr>
          <w:lang w:eastAsia="de-DE"/>
        </w:rPr>
      </w:pPr>
      <w:r w:rsidRPr="00D41B26">
        <w:rPr>
          <w:lang w:eastAsia="de-DE"/>
        </w:rPr>
        <w:t>Mit Einreichung dieses Formulars erklären die</w:t>
      </w:r>
      <w:r w:rsidRPr="00D41B26">
        <w:t xml:space="preserve"> </w:t>
      </w:r>
      <w:r w:rsidRPr="00D41B26">
        <w:rPr>
          <w:lang w:eastAsia="de-DE"/>
        </w:rPr>
        <w:t>Autorin(nen) bzw. Autor(en), dass die eingereichte Arbeit den ethischen Grundsätzen der Zeitschrift (Publication Ethics and Malpractice Statement</w:t>
      </w:r>
      <w:r>
        <w:rPr>
          <w:lang w:eastAsia="de-DE"/>
        </w:rPr>
        <w:t>)</w:t>
      </w:r>
      <w:r w:rsidRPr="00D41B26">
        <w:rPr>
          <w:lang w:eastAsia="de-DE"/>
        </w:rPr>
        <w:t xml:space="preserve"> </w:t>
      </w:r>
      <w:r>
        <w:rPr>
          <w:lang w:eastAsia="de-DE"/>
        </w:rPr>
        <w:t xml:space="preserve">wie auch den Angaben in der Autorenrichtlinie </w:t>
      </w:r>
      <w:r w:rsidRPr="00D41B26">
        <w:rPr>
          <w:lang w:eastAsia="de-DE"/>
        </w:rPr>
        <w:t xml:space="preserve">entspricht </w:t>
      </w:r>
      <w:r>
        <w:rPr>
          <w:lang w:eastAsia="de-DE"/>
        </w:rPr>
        <w:t>und dass die Checkliste für Einreichungen beachtet wurde:</w:t>
      </w:r>
      <w:r w:rsidRPr="00D41B26">
        <w:rPr>
          <w:lang w:eastAsia="de-DE"/>
        </w:rPr>
        <w:t xml:space="preserve"> </w:t>
      </w:r>
      <w:hyperlink r:id="rId9" w:history="1">
        <w:r w:rsidRPr="00D41B26">
          <w:rPr>
            <w:rStyle w:val="Hyperlink"/>
            <w:rFonts w:asciiTheme="minorHAnsi" w:hAnsiTheme="minorHAnsi"/>
            <w:lang w:eastAsia="de-DE"/>
          </w:rPr>
          <w:t>http://tatup.de/index.php/tatup/SubmissionChecklist</w:t>
        </w:r>
      </w:hyperlink>
      <w:r w:rsidRPr="00D41B26">
        <w:rPr>
          <w:lang w:eastAsia="de-DE"/>
        </w:rPr>
        <w:t>.</w:t>
      </w:r>
    </w:p>
    <w:sectPr w:rsidR="00810357" w:rsidRPr="00D41B26" w:rsidSect="00E917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952F" w14:textId="77777777" w:rsidR="00D27233" w:rsidRDefault="00D27233" w:rsidP="00865996">
      <w:pPr>
        <w:spacing w:after="0" w:line="240" w:lineRule="auto"/>
      </w:pPr>
      <w:r>
        <w:separator/>
      </w:r>
    </w:p>
  </w:endnote>
  <w:endnote w:type="continuationSeparator" w:id="0">
    <w:p w14:paraId="1FA1882C" w14:textId="77777777" w:rsidR="00D27233" w:rsidRDefault="00D27233" w:rsidP="0086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1075" w14:textId="77777777" w:rsidR="00FC7A76" w:rsidRDefault="00FC7A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894F" w14:textId="31C12D32" w:rsidR="00F82EC3" w:rsidRDefault="00F82EC3">
    <w:pPr>
      <w:pStyle w:val="Fuzeile"/>
    </w:pPr>
    <w:r>
      <w:t xml:space="preserve">Version: </w:t>
    </w:r>
    <w:r w:rsidR="00FC7A76">
      <w:t>10</w:t>
    </w:r>
    <w:r w:rsidR="00662A1A">
      <w:t>.</w:t>
    </w:r>
    <w:r w:rsidR="00FC7A76">
      <w:t>09</w:t>
    </w:r>
    <w:r>
      <w:t>.201</w:t>
    </w:r>
    <w:r w:rsidR="00FC7A76">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E414" w14:textId="77777777" w:rsidR="00FC7A76" w:rsidRDefault="00FC7A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802F" w14:textId="77777777" w:rsidR="00D27233" w:rsidRDefault="00D27233" w:rsidP="00865996">
      <w:pPr>
        <w:spacing w:after="0" w:line="240" w:lineRule="auto"/>
      </w:pPr>
      <w:r>
        <w:separator/>
      </w:r>
    </w:p>
  </w:footnote>
  <w:footnote w:type="continuationSeparator" w:id="0">
    <w:p w14:paraId="2C2B9609" w14:textId="77777777" w:rsidR="00D27233" w:rsidRDefault="00D27233" w:rsidP="00865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E1DA" w14:textId="77777777" w:rsidR="00FC7A76" w:rsidRDefault="00FC7A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0B37" w14:textId="0ECCB71E" w:rsidR="00EF0738" w:rsidRPr="00E91700" w:rsidRDefault="00C00C5A" w:rsidP="00C00C5A">
    <w:pPr>
      <w:pStyle w:val="Kopfzeile"/>
      <w:tabs>
        <w:tab w:val="clear" w:pos="4536"/>
        <w:tab w:val="left" w:pos="7964"/>
      </w:tabs>
      <w:jc w:val="center"/>
      <w:rPr>
        <w:sz w:val="28"/>
        <w:szCs w:val="28"/>
      </w:rPr>
    </w:pPr>
    <w:r>
      <w:rPr>
        <w:noProof/>
        <w:lang w:eastAsia="de-DE"/>
      </w:rPr>
      <w:drawing>
        <wp:inline distT="0" distB="0" distL="0" distR="0" wp14:anchorId="5E99B816" wp14:editId="4A381B0E">
          <wp:extent cx="3096705" cy="129156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P_LOGO_sw.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8164" cy="12921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FDC2" w14:textId="77777777" w:rsidR="00213B68" w:rsidRDefault="00E91700" w:rsidP="00E91700">
    <w:pPr>
      <w:pStyle w:val="Kopfzeile"/>
      <w:jc w:val="center"/>
    </w:pPr>
    <w:r>
      <w:rPr>
        <w:noProof/>
        <w:lang w:eastAsia="de-DE"/>
      </w:rPr>
      <w:drawing>
        <wp:inline distT="0" distB="0" distL="0" distR="0" wp14:anchorId="4CF6C76F" wp14:editId="324DD148">
          <wp:extent cx="3096705" cy="1291568"/>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uP_LOGO_sw.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8164" cy="1292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E2A"/>
    <w:multiLevelType w:val="hybridMultilevel"/>
    <w:tmpl w:val="92BCCCB8"/>
    <w:lvl w:ilvl="0" w:tplc="39DE6EF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37C12"/>
    <w:multiLevelType w:val="hybridMultilevel"/>
    <w:tmpl w:val="1EDADE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6A346B"/>
    <w:multiLevelType w:val="hybridMultilevel"/>
    <w:tmpl w:val="97DC5C40"/>
    <w:lvl w:ilvl="0" w:tplc="7E609DA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62043"/>
    <w:multiLevelType w:val="hybridMultilevel"/>
    <w:tmpl w:val="B560A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9648CD"/>
    <w:multiLevelType w:val="hybridMultilevel"/>
    <w:tmpl w:val="30D4A8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8A24F0"/>
    <w:multiLevelType w:val="hybridMultilevel"/>
    <w:tmpl w:val="6AFA5010"/>
    <w:lvl w:ilvl="0" w:tplc="FD5EBC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E92F3D"/>
    <w:multiLevelType w:val="hybridMultilevel"/>
    <w:tmpl w:val="D422C158"/>
    <w:lvl w:ilvl="0" w:tplc="5754961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4353A7"/>
    <w:multiLevelType w:val="hybridMultilevel"/>
    <w:tmpl w:val="F776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C37AF9"/>
    <w:multiLevelType w:val="multilevel"/>
    <w:tmpl w:val="E94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840A6"/>
    <w:multiLevelType w:val="hybridMultilevel"/>
    <w:tmpl w:val="E53493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136986"/>
    <w:multiLevelType w:val="hybridMultilevel"/>
    <w:tmpl w:val="65526C44"/>
    <w:lvl w:ilvl="0" w:tplc="B5EA4B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BE0D84"/>
    <w:multiLevelType w:val="hybridMultilevel"/>
    <w:tmpl w:val="6FC41408"/>
    <w:lvl w:ilvl="0" w:tplc="0A3617B2">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CDD07C2"/>
    <w:multiLevelType w:val="hybridMultilevel"/>
    <w:tmpl w:val="B314912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3" w15:restartNumberingAfterBreak="0">
    <w:nsid w:val="52F53A54"/>
    <w:multiLevelType w:val="hybridMultilevel"/>
    <w:tmpl w:val="A622D9FE"/>
    <w:lvl w:ilvl="0" w:tplc="1B804EA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47D04FB"/>
    <w:multiLevelType w:val="hybridMultilevel"/>
    <w:tmpl w:val="61F67BD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7A220C3"/>
    <w:multiLevelType w:val="hybridMultilevel"/>
    <w:tmpl w:val="9982B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B7F5A"/>
    <w:multiLevelType w:val="hybridMultilevel"/>
    <w:tmpl w:val="D7FECB52"/>
    <w:lvl w:ilvl="0" w:tplc="D966E0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21313"/>
    <w:multiLevelType w:val="hybridMultilevel"/>
    <w:tmpl w:val="CE760562"/>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AEF66E3"/>
    <w:multiLevelType w:val="hybridMultilevel"/>
    <w:tmpl w:val="F77E204A"/>
    <w:lvl w:ilvl="0" w:tplc="D36ED85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EDF0C32"/>
    <w:multiLevelType w:val="hybridMultilevel"/>
    <w:tmpl w:val="045EDDF4"/>
    <w:lvl w:ilvl="0" w:tplc="FD5EBC9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1"/>
  </w:num>
  <w:num w:numId="5">
    <w:abstractNumId w:val="0"/>
  </w:num>
  <w:num w:numId="6">
    <w:abstractNumId w:val="16"/>
  </w:num>
  <w:num w:numId="7">
    <w:abstractNumId w:val="10"/>
  </w:num>
  <w:num w:numId="8">
    <w:abstractNumId w:val="8"/>
  </w:num>
  <w:num w:numId="9">
    <w:abstractNumId w:val="17"/>
  </w:num>
  <w:num w:numId="10">
    <w:abstractNumId w:val="12"/>
  </w:num>
  <w:num w:numId="11">
    <w:abstractNumId w:val="6"/>
  </w:num>
  <w:num w:numId="12">
    <w:abstractNumId w:val="19"/>
  </w:num>
  <w:num w:numId="13">
    <w:abstractNumId w:val="5"/>
  </w:num>
  <w:num w:numId="14">
    <w:abstractNumId w:val="4"/>
  </w:num>
  <w:num w:numId="15">
    <w:abstractNumId w:val="1"/>
  </w:num>
  <w:num w:numId="16">
    <w:abstractNumId w:val="14"/>
  </w:num>
  <w:num w:numId="17">
    <w:abstractNumId w:val="9"/>
  </w:num>
  <w:num w:numId="18">
    <w:abstractNumId w:val="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6C"/>
    <w:rsid w:val="000007F7"/>
    <w:rsid w:val="00006DE2"/>
    <w:rsid w:val="00007121"/>
    <w:rsid w:val="00014D21"/>
    <w:rsid w:val="000166C5"/>
    <w:rsid w:val="00021B5E"/>
    <w:rsid w:val="00026C8F"/>
    <w:rsid w:val="00031EDA"/>
    <w:rsid w:val="000325B2"/>
    <w:rsid w:val="00036E7D"/>
    <w:rsid w:val="00044518"/>
    <w:rsid w:val="00056695"/>
    <w:rsid w:val="00070019"/>
    <w:rsid w:val="00074B5F"/>
    <w:rsid w:val="00092F59"/>
    <w:rsid w:val="0009361F"/>
    <w:rsid w:val="000A3D11"/>
    <w:rsid w:val="000B660C"/>
    <w:rsid w:val="000F0B89"/>
    <w:rsid w:val="000F15EA"/>
    <w:rsid w:val="000F4156"/>
    <w:rsid w:val="000F691F"/>
    <w:rsid w:val="00110D62"/>
    <w:rsid w:val="00117200"/>
    <w:rsid w:val="001223DD"/>
    <w:rsid w:val="00124EA0"/>
    <w:rsid w:val="0013580A"/>
    <w:rsid w:val="00144D47"/>
    <w:rsid w:val="001511E6"/>
    <w:rsid w:val="00161CDC"/>
    <w:rsid w:val="001648ED"/>
    <w:rsid w:val="00173FAF"/>
    <w:rsid w:val="00175E7D"/>
    <w:rsid w:val="00181657"/>
    <w:rsid w:val="00182856"/>
    <w:rsid w:val="001905DC"/>
    <w:rsid w:val="0019108F"/>
    <w:rsid w:val="0019325E"/>
    <w:rsid w:val="0019743B"/>
    <w:rsid w:val="00197463"/>
    <w:rsid w:val="001A2775"/>
    <w:rsid w:val="001B27F8"/>
    <w:rsid w:val="001D2AFC"/>
    <w:rsid w:val="00213B68"/>
    <w:rsid w:val="0021607A"/>
    <w:rsid w:val="002161A7"/>
    <w:rsid w:val="00220AA4"/>
    <w:rsid w:val="0022153A"/>
    <w:rsid w:val="00221665"/>
    <w:rsid w:val="00241AC8"/>
    <w:rsid w:val="00250AFF"/>
    <w:rsid w:val="00253251"/>
    <w:rsid w:val="002723C2"/>
    <w:rsid w:val="00281042"/>
    <w:rsid w:val="00293BF1"/>
    <w:rsid w:val="002942A8"/>
    <w:rsid w:val="002A318B"/>
    <w:rsid w:val="002A5124"/>
    <w:rsid w:val="002B1979"/>
    <w:rsid w:val="002B7442"/>
    <w:rsid w:val="002C223D"/>
    <w:rsid w:val="002C2D0B"/>
    <w:rsid w:val="002C4F14"/>
    <w:rsid w:val="002C54BA"/>
    <w:rsid w:val="002D3217"/>
    <w:rsid w:val="002F13B1"/>
    <w:rsid w:val="00300765"/>
    <w:rsid w:val="00302C5A"/>
    <w:rsid w:val="00303CB3"/>
    <w:rsid w:val="00306A93"/>
    <w:rsid w:val="00306ED6"/>
    <w:rsid w:val="00330901"/>
    <w:rsid w:val="003367AB"/>
    <w:rsid w:val="00352B31"/>
    <w:rsid w:val="00355CEF"/>
    <w:rsid w:val="003566F5"/>
    <w:rsid w:val="00360601"/>
    <w:rsid w:val="003615F0"/>
    <w:rsid w:val="00370444"/>
    <w:rsid w:val="00381A16"/>
    <w:rsid w:val="00382377"/>
    <w:rsid w:val="00392536"/>
    <w:rsid w:val="003A76CE"/>
    <w:rsid w:val="003B6A2A"/>
    <w:rsid w:val="003D38D8"/>
    <w:rsid w:val="003E0088"/>
    <w:rsid w:val="00403813"/>
    <w:rsid w:val="00406C7A"/>
    <w:rsid w:val="00412A4C"/>
    <w:rsid w:val="0042342A"/>
    <w:rsid w:val="0043142D"/>
    <w:rsid w:val="004330F2"/>
    <w:rsid w:val="00433A41"/>
    <w:rsid w:val="004348C4"/>
    <w:rsid w:val="0043497F"/>
    <w:rsid w:val="0045224F"/>
    <w:rsid w:val="0045435B"/>
    <w:rsid w:val="004550D9"/>
    <w:rsid w:val="00477E03"/>
    <w:rsid w:val="00480FB4"/>
    <w:rsid w:val="00482375"/>
    <w:rsid w:val="004874AC"/>
    <w:rsid w:val="00497147"/>
    <w:rsid w:val="004A03B1"/>
    <w:rsid w:val="004A0BAF"/>
    <w:rsid w:val="004A16AF"/>
    <w:rsid w:val="004C2D89"/>
    <w:rsid w:val="004C3CED"/>
    <w:rsid w:val="004D260B"/>
    <w:rsid w:val="004D42A2"/>
    <w:rsid w:val="004E53F2"/>
    <w:rsid w:val="00502156"/>
    <w:rsid w:val="00503360"/>
    <w:rsid w:val="005305EA"/>
    <w:rsid w:val="0053348E"/>
    <w:rsid w:val="00540DF3"/>
    <w:rsid w:val="00550950"/>
    <w:rsid w:val="00572D55"/>
    <w:rsid w:val="00574A64"/>
    <w:rsid w:val="00575F49"/>
    <w:rsid w:val="00583DEF"/>
    <w:rsid w:val="0058436F"/>
    <w:rsid w:val="00597E8E"/>
    <w:rsid w:val="005A3482"/>
    <w:rsid w:val="005B4EF5"/>
    <w:rsid w:val="005B7C26"/>
    <w:rsid w:val="005C1C34"/>
    <w:rsid w:val="005C62CC"/>
    <w:rsid w:val="005D6460"/>
    <w:rsid w:val="005F5FA0"/>
    <w:rsid w:val="00600830"/>
    <w:rsid w:val="00610FA4"/>
    <w:rsid w:val="00611360"/>
    <w:rsid w:val="006261AB"/>
    <w:rsid w:val="00630032"/>
    <w:rsid w:val="00632E28"/>
    <w:rsid w:val="00640E18"/>
    <w:rsid w:val="006439E9"/>
    <w:rsid w:val="00647D9A"/>
    <w:rsid w:val="0065468B"/>
    <w:rsid w:val="00660CF7"/>
    <w:rsid w:val="00662A1A"/>
    <w:rsid w:val="00664CEB"/>
    <w:rsid w:val="00665442"/>
    <w:rsid w:val="00681D07"/>
    <w:rsid w:val="006837C8"/>
    <w:rsid w:val="00693593"/>
    <w:rsid w:val="006975A2"/>
    <w:rsid w:val="006A3A14"/>
    <w:rsid w:val="006B3717"/>
    <w:rsid w:val="006B533A"/>
    <w:rsid w:val="006D43C0"/>
    <w:rsid w:val="006E49A5"/>
    <w:rsid w:val="006F22FF"/>
    <w:rsid w:val="006F58B9"/>
    <w:rsid w:val="00711A1F"/>
    <w:rsid w:val="007161AA"/>
    <w:rsid w:val="00716C43"/>
    <w:rsid w:val="00726DF0"/>
    <w:rsid w:val="0073243A"/>
    <w:rsid w:val="007327ED"/>
    <w:rsid w:val="00740FA6"/>
    <w:rsid w:val="00750872"/>
    <w:rsid w:val="00754DFB"/>
    <w:rsid w:val="00756AD7"/>
    <w:rsid w:val="007578E6"/>
    <w:rsid w:val="00774344"/>
    <w:rsid w:val="00774ED8"/>
    <w:rsid w:val="0077785A"/>
    <w:rsid w:val="007812DD"/>
    <w:rsid w:val="0079202F"/>
    <w:rsid w:val="00796F17"/>
    <w:rsid w:val="007D29A6"/>
    <w:rsid w:val="007D4578"/>
    <w:rsid w:val="007E0FAC"/>
    <w:rsid w:val="007E4CB3"/>
    <w:rsid w:val="007F0EC3"/>
    <w:rsid w:val="007F362C"/>
    <w:rsid w:val="00801260"/>
    <w:rsid w:val="0080324B"/>
    <w:rsid w:val="00810357"/>
    <w:rsid w:val="00816E94"/>
    <w:rsid w:val="00817B35"/>
    <w:rsid w:val="00823A07"/>
    <w:rsid w:val="00831899"/>
    <w:rsid w:val="00842EE1"/>
    <w:rsid w:val="00843A23"/>
    <w:rsid w:val="00844261"/>
    <w:rsid w:val="00857E37"/>
    <w:rsid w:val="00860065"/>
    <w:rsid w:val="00863F36"/>
    <w:rsid w:val="00865996"/>
    <w:rsid w:val="00866B69"/>
    <w:rsid w:val="008752D3"/>
    <w:rsid w:val="00883533"/>
    <w:rsid w:val="00884B25"/>
    <w:rsid w:val="008850F6"/>
    <w:rsid w:val="008A6C6A"/>
    <w:rsid w:val="008B5C19"/>
    <w:rsid w:val="008D0B35"/>
    <w:rsid w:val="008D3306"/>
    <w:rsid w:val="008D5B02"/>
    <w:rsid w:val="008D70D9"/>
    <w:rsid w:val="008F0842"/>
    <w:rsid w:val="00906CA7"/>
    <w:rsid w:val="00917E8F"/>
    <w:rsid w:val="0092092C"/>
    <w:rsid w:val="0092416A"/>
    <w:rsid w:val="00926020"/>
    <w:rsid w:val="0093048D"/>
    <w:rsid w:val="009434B2"/>
    <w:rsid w:val="009531B0"/>
    <w:rsid w:val="00957A50"/>
    <w:rsid w:val="00966F2A"/>
    <w:rsid w:val="009769E5"/>
    <w:rsid w:val="009A349A"/>
    <w:rsid w:val="009A5C1F"/>
    <w:rsid w:val="009B19C9"/>
    <w:rsid w:val="009C6640"/>
    <w:rsid w:val="009D4D05"/>
    <w:rsid w:val="009D6A56"/>
    <w:rsid w:val="009F7BE1"/>
    <w:rsid w:val="00A04DE7"/>
    <w:rsid w:val="00A05F5D"/>
    <w:rsid w:val="00A12891"/>
    <w:rsid w:val="00A14FE2"/>
    <w:rsid w:val="00A1611E"/>
    <w:rsid w:val="00A27686"/>
    <w:rsid w:val="00A27B83"/>
    <w:rsid w:val="00A365EC"/>
    <w:rsid w:val="00A43F1A"/>
    <w:rsid w:val="00A61072"/>
    <w:rsid w:val="00A652F0"/>
    <w:rsid w:val="00A779D8"/>
    <w:rsid w:val="00A81793"/>
    <w:rsid w:val="00A833C0"/>
    <w:rsid w:val="00A90489"/>
    <w:rsid w:val="00AB2FDB"/>
    <w:rsid w:val="00AC3696"/>
    <w:rsid w:val="00AD397A"/>
    <w:rsid w:val="00AD66AF"/>
    <w:rsid w:val="00AE1339"/>
    <w:rsid w:val="00AE45DB"/>
    <w:rsid w:val="00AF1317"/>
    <w:rsid w:val="00AF1777"/>
    <w:rsid w:val="00AF183C"/>
    <w:rsid w:val="00AF5D26"/>
    <w:rsid w:val="00B07B95"/>
    <w:rsid w:val="00B124AB"/>
    <w:rsid w:val="00B13A20"/>
    <w:rsid w:val="00B177B0"/>
    <w:rsid w:val="00B23571"/>
    <w:rsid w:val="00B25341"/>
    <w:rsid w:val="00B36FFD"/>
    <w:rsid w:val="00B56AA8"/>
    <w:rsid w:val="00B731A5"/>
    <w:rsid w:val="00B777A6"/>
    <w:rsid w:val="00BC4766"/>
    <w:rsid w:val="00BD57B3"/>
    <w:rsid w:val="00BD7F99"/>
    <w:rsid w:val="00BF7A38"/>
    <w:rsid w:val="00C00C5A"/>
    <w:rsid w:val="00C16A11"/>
    <w:rsid w:val="00C329D0"/>
    <w:rsid w:val="00C330A9"/>
    <w:rsid w:val="00C500FC"/>
    <w:rsid w:val="00C517BD"/>
    <w:rsid w:val="00C81FA9"/>
    <w:rsid w:val="00C8229D"/>
    <w:rsid w:val="00C91E01"/>
    <w:rsid w:val="00C92A87"/>
    <w:rsid w:val="00C935D5"/>
    <w:rsid w:val="00C95B52"/>
    <w:rsid w:val="00CA22B8"/>
    <w:rsid w:val="00CA2C51"/>
    <w:rsid w:val="00CA3B7C"/>
    <w:rsid w:val="00CA3F28"/>
    <w:rsid w:val="00CB13F1"/>
    <w:rsid w:val="00CB2D37"/>
    <w:rsid w:val="00CB32A5"/>
    <w:rsid w:val="00CC4EC1"/>
    <w:rsid w:val="00CC551E"/>
    <w:rsid w:val="00CD088A"/>
    <w:rsid w:val="00CE6311"/>
    <w:rsid w:val="00CF1716"/>
    <w:rsid w:val="00CF771F"/>
    <w:rsid w:val="00D07EC9"/>
    <w:rsid w:val="00D17E49"/>
    <w:rsid w:val="00D23D94"/>
    <w:rsid w:val="00D23DD3"/>
    <w:rsid w:val="00D27233"/>
    <w:rsid w:val="00D27818"/>
    <w:rsid w:val="00D37599"/>
    <w:rsid w:val="00D4109E"/>
    <w:rsid w:val="00D41B26"/>
    <w:rsid w:val="00D43CD3"/>
    <w:rsid w:val="00D471B5"/>
    <w:rsid w:val="00D513CF"/>
    <w:rsid w:val="00D563EB"/>
    <w:rsid w:val="00D61C36"/>
    <w:rsid w:val="00D670DE"/>
    <w:rsid w:val="00D67E8F"/>
    <w:rsid w:val="00D7762F"/>
    <w:rsid w:val="00D80B29"/>
    <w:rsid w:val="00DA4EB5"/>
    <w:rsid w:val="00DB42F1"/>
    <w:rsid w:val="00DB69E1"/>
    <w:rsid w:val="00DD426C"/>
    <w:rsid w:val="00DE2E09"/>
    <w:rsid w:val="00DE5B41"/>
    <w:rsid w:val="00DF30E5"/>
    <w:rsid w:val="00E020AF"/>
    <w:rsid w:val="00E035A3"/>
    <w:rsid w:val="00E07F19"/>
    <w:rsid w:val="00E20719"/>
    <w:rsid w:val="00E26EEC"/>
    <w:rsid w:val="00E355F1"/>
    <w:rsid w:val="00E44523"/>
    <w:rsid w:val="00E44AF2"/>
    <w:rsid w:val="00E621C7"/>
    <w:rsid w:val="00E649AB"/>
    <w:rsid w:val="00E80843"/>
    <w:rsid w:val="00E82E7A"/>
    <w:rsid w:val="00E91700"/>
    <w:rsid w:val="00E92ACD"/>
    <w:rsid w:val="00E9317B"/>
    <w:rsid w:val="00EA5197"/>
    <w:rsid w:val="00EB0B72"/>
    <w:rsid w:val="00EB19AF"/>
    <w:rsid w:val="00EB66F3"/>
    <w:rsid w:val="00EC2EED"/>
    <w:rsid w:val="00ED1D1F"/>
    <w:rsid w:val="00ED30B7"/>
    <w:rsid w:val="00EE1CDD"/>
    <w:rsid w:val="00EE20B4"/>
    <w:rsid w:val="00EF0738"/>
    <w:rsid w:val="00EF47F4"/>
    <w:rsid w:val="00F064E6"/>
    <w:rsid w:val="00F14003"/>
    <w:rsid w:val="00F212A4"/>
    <w:rsid w:val="00F32C76"/>
    <w:rsid w:val="00F40313"/>
    <w:rsid w:val="00F40D33"/>
    <w:rsid w:val="00F467AC"/>
    <w:rsid w:val="00F6016C"/>
    <w:rsid w:val="00F80890"/>
    <w:rsid w:val="00F82EC3"/>
    <w:rsid w:val="00F93686"/>
    <w:rsid w:val="00FA098E"/>
    <w:rsid w:val="00FA1A81"/>
    <w:rsid w:val="00FA6B61"/>
    <w:rsid w:val="00FB0241"/>
    <w:rsid w:val="00FB0F04"/>
    <w:rsid w:val="00FB15F1"/>
    <w:rsid w:val="00FB3397"/>
    <w:rsid w:val="00FB6EAD"/>
    <w:rsid w:val="00FC7A76"/>
    <w:rsid w:val="00FD733D"/>
    <w:rsid w:val="00FE0697"/>
    <w:rsid w:val="00FE1425"/>
    <w:rsid w:val="00FE153D"/>
    <w:rsid w:val="00FE237D"/>
    <w:rsid w:val="00FE2AFF"/>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197768"/>
  <w15:docId w15:val="{D908FBDD-0B62-4F0F-BCE2-EFC2D624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357"/>
  </w:style>
  <w:style w:type="paragraph" w:styleId="berschrift1">
    <w:name w:val="heading 1"/>
    <w:basedOn w:val="Standard"/>
    <w:next w:val="Standard"/>
    <w:link w:val="berschrift1Zchn"/>
    <w:uiPriority w:val="9"/>
    <w:qFormat/>
    <w:rsid w:val="00C822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nhideWhenUsed/>
    <w:qFormat/>
    <w:rsid w:val="000A3D11"/>
    <w:pPr>
      <w:keepNext/>
      <w:keepLines/>
      <w:spacing w:after="240" w:line="240" w:lineRule="auto"/>
      <w:outlineLvl w:val="1"/>
    </w:pPr>
    <w:rPr>
      <w:rFonts w:asciiTheme="majorHAnsi" w:eastAsiaTheme="majorEastAsia" w:hAnsiTheme="majorHAnsi" w:cstheme="majorBidi"/>
      <w:b/>
      <w:bCs/>
      <w:sz w:val="26"/>
      <w:szCs w:val="26"/>
      <w:lang w:eastAsia="de-DE"/>
    </w:rPr>
  </w:style>
  <w:style w:type="paragraph" w:styleId="berschrift3">
    <w:name w:val="heading 3"/>
    <w:basedOn w:val="Standard"/>
    <w:next w:val="Standard"/>
    <w:link w:val="berschrift3Zchn"/>
    <w:unhideWhenUsed/>
    <w:qFormat/>
    <w:rsid w:val="0043142D"/>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26C"/>
    <w:pPr>
      <w:ind w:left="720"/>
      <w:contextualSpacing/>
    </w:pPr>
  </w:style>
  <w:style w:type="character" w:styleId="Buchtitel">
    <w:name w:val="Book Title"/>
    <w:basedOn w:val="Absatz-Standardschriftart"/>
    <w:uiPriority w:val="33"/>
    <w:qFormat/>
    <w:rsid w:val="00957A50"/>
    <w:rPr>
      <w:b/>
      <w:bCs/>
      <w:smallCaps/>
      <w:spacing w:val="5"/>
    </w:rPr>
  </w:style>
  <w:style w:type="paragraph" w:styleId="StandardWeb">
    <w:name w:val="Normal (Web)"/>
    <w:basedOn w:val="Standard"/>
    <w:uiPriority w:val="99"/>
    <w:semiHidden/>
    <w:unhideWhenUsed/>
    <w:rsid w:val="00957A50"/>
    <w:pPr>
      <w:spacing w:before="100" w:beforeAutospacing="1" w:after="12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55F1"/>
    <w:rPr>
      <w:b/>
      <w:bCs/>
    </w:rPr>
  </w:style>
  <w:style w:type="paragraph" w:styleId="Kopfzeile">
    <w:name w:val="header"/>
    <w:basedOn w:val="Standard"/>
    <w:link w:val="KopfzeileZchn"/>
    <w:uiPriority w:val="99"/>
    <w:unhideWhenUsed/>
    <w:rsid w:val="008659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996"/>
  </w:style>
  <w:style w:type="paragraph" w:styleId="Fuzeile">
    <w:name w:val="footer"/>
    <w:basedOn w:val="Standard"/>
    <w:link w:val="FuzeileZchn"/>
    <w:uiPriority w:val="99"/>
    <w:unhideWhenUsed/>
    <w:rsid w:val="008659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996"/>
  </w:style>
  <w:style w:type="paragraph" w:styleId="Textkrper">
    <w:name w:val="Body Text"/>
    <w:basedOn w:val="Standard"/>
    <w:link w:val="TextkrperZchn"/>
    <w:rsid w:val="008D3306"/>
    <w:pPr>
      <w:spacing w:after="120"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8D3306"/>
    <w:rPr>
      <w:rFonts w:ascii="Times New Roman" w:eastAsia="Times New Roman" w:hAnsi="Times New Roman" w:cs="Times New Roman"/>
      <w:sz w:val="24"/>
      <w:szCs w:val="24"/>
      <w:lang w:eastAsia="de-DE"/>
    </w:rPr>
  </w:style>
  <w:style w:type="paragraph" w:customStyle="1" w:styleId="Default">
    <w:name w:val="Default"/>
    <w:rsid w:val="00906CA7"/>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rsid w:val="000A3D11"/>
    <w:rPr>
      <w:rFonts w:asciiTheme="majorHAnsi" w:eastAsiaTheme="majorEastAsia" w:hAnsiTheme="majorHAnsi" w:cstheme="majorBidi"/>
      <w:b/>
      <w:bCs/>
      <w:sz w:val="26"/>
      <w:szCs w:val="26"/>
      <w:lang w:eastAsia="de-DE"/>
    </w:rPr>
  </w:style>
  <w:style w:type="character" w:styleId="Hyperlink">
    <w:name w:val="Hyperlink"/>
    <w:basedOn w:val="Absatz-Standardschriftart"/>
    <w:uiPriority w:val="99"/>
    <w:rsid w:val="00D43CD3"/>
    <w:rPr>
      <w:rFonts w:ascii="Times New Roman" w:hAnsi="Times New Roman"/>
      <w:color w:val="0000FF"/>
      <w:sz w:val="22"/>
      <w:u w:val="none"/>
      <w:lang w:val="de-DE"/>
    </w:rPr>
  </w:style>
  <w:style w:type="paragraph" w:styleId="Sprechblasentext">
    <w:name w:val="Balloon Text"/>
    <w:basedOn w:val="Standard"/>
    <w:link w:val="SprechblasentextZchn"/>
    <w:uiPriority w:val="99"/>
    <w:semiHidden/>
    <w:unhideWhenUsed/>
    <w:rsid w:val="007F0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EC3"/>
    <w:rPr>
      <w:rFonts w:ascii="Tahoma" w:hAnsi="Tahoma" w:cs="Tahoma"/>
      <w:sz w:val="16"/>
      <w:szCs w:val="16"/>
    </w:rPr>
  </w:style>
  <w:style w:type="character" w:customStyle="1" w:styleId="berschrift1Zchn">
    <w:name w:val="Überschrift 1 Zchn"/>
    <w:basedOn w:val="Absatz-Standardschriftart"/>
    <w:link w:val="berschrift1"/>
    <w:uiPriority w:val="9"/>
    <w:rsid w:val="00C8229D"/>
    <w:rPr>
      <w:rFonts w:asciiTheme="majorHAnsi" w:eastAsiaTheme="majorEastAsia" w:hAnsiTheme="majorHAnsi" w:cstheme="majorBidi"/>
      <w:b/>
      <w:bCs/>
      <w:color w:val="2E74B5" w:themeColor="accent1" w:themeShade="BF"/>
      <w:sz w:val="28"/>
      <w:szCs w:val="28"/>
    </w:rPr>
  </w:style>
  <w:style w:type="paragraph" w:styleId="Titel">
    <w:name w:val="Title"/>
    <w:basedOn w:val="Standard"/>
    <w:next w:val="Standard"/>
    <w:link w:val="TitelZchn"/>
    <w:uiPriority w:val="10"/>
    <w:qFormat/>
    <w:rsid w:val="00C822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8229D"/>
    <w:rPr>
      <w:rFonts w:asciiTheme="majorHAnsi" w:eastAsiaTheme="majorEastAsia" w:hAnsiTheme="majorHAnsi" w:cstheme="majorBidi"/>
      <w:color w:val="323E4F" w:themeColor="text2" w:themeShade="BF"/>
      <w:spacing w:val="5"/>
      <w:kern w:val="28"/>
      <w:sz w:val="52"/>
      <w:szCs w:val="52"/>
    </w:rPr>
  </w:style>
  <w:style w:type="character" w:styleId="Kommentarzeichen">
    <w:name w:val="annotation reference"/>
    <w:basedOn w:val="Absatz-Standardschriftart"/>
    <w:uiPriority w:val="99"/>
    <w:semiHidden/>
    <w:unhideWhenUsed/>
    <w:rsid w:val="004C2D89"/>
    <w:rPr>
      <w:sz w:val="16"/>
      <w:szCs w:val="16"/>
    </w:rPr>
  </w:style>
  <w:style w:type="paragraph" w:styleId="Kommentartext">
    <w:name w:val="annotation text"/>
    <w:basedOn w:val="Standard"/>
    <w:link w:val="KommentartextZchn"/>
    <w:uiPriority w:val="99"/>
    <w:semiHidden/>
    <w:unhideWhenUsed/>
    <w:rsid w:val="004C2D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D89"/>
    <w:rPr>
      <w:sz w:val="20"/>
      <w:szCs w:val="20"/>
    </w:rPr>
  </w:style>
  <w:style w:type="paragraph" w:styleId="Kommentarthema">
    <w:name w:val="annotation subject"/>
    <w:basedOn w:val="Kommentartext"/>
    <w:next w:val="Kommentartext"/>
    <w:link w:val="KommentarthemaZchn"/>
    <w:uiPriority w:val="99"/>
    <w:semiHidden/>
    <w:unhideWhenUsed/>
    <w:rsid w:val="004C2D89"/>
    <w:rPr>
      <w:b/>
      <w:bCs/>
    </w:rPr>
  </w:style>
  <w:style w:type="character" w:customStyle="1" w:styleId="KommentarthemaZchn">
    <w:name w:val="Kommentarthema Zchn"/>
    <w:basedOn w:val="KommentartextZchn"/>
    <w:link w:val="Kommentarthema"/>
    <w:uiPriority w:val="99"/>
    <w:semiHidden/>
    <w:rsid w:val="004C2D89"/>
    <w:rPr>
      <w:b/>
      <w:bCs/>
      <w:sz w:val="20"/>
      <w:szCs w:val="20"/>
    </w:rPr>
  </w:style>
  <w:style w:type="paragraph" w:styleId="Inhaltsverzeichnisberschrift">
    <w:name w:val="TOC Heading"/>
    <w:basedOn w:val="berschrift1"/>
    <w:next w:val="Standard"/>
    <w:uiPriority w:val="39"/>
    <w:unhideWhenUsed/>
    <w:qFormat/>
    <w:rsid w:val="00EF0738"/>
    <w:pPr>
      <w:spacing w:line="276" w:lineRule="auto"/>
      <w:outlineLvl w:val="9"/>
    </w:pPr>
    <w:rPr>
      <w:lang w:eastAsia="de-DE"/>
    </w:rPr>
  </w:style>
  <w:style w:type="paragraph" w:styleId="Verzeichnis1">
    <w:name w:val="toc 1"/>
    <w:basedOn w:val="Standard"/>
    <w:next w:val="Standard"/>
    <w:autoRedefine/>
    <w:uiPriority w:val="39"/>
    <w:unhideWhenUsed/>
    <w:rsid w:val="00EF0738"/>
    <w:pPr>
      <w:spacing w:after="100"/>
    </w:pPr>
  </w:style>
  <w:style w:type="paragraph" w:styleId="Verzeichnis3">
    <w:name w:val="toc 3"/>
    <w:basedOn w:val="Standard"/>
    <w:next w:val="Standard"/>
    <w:autoRedefine/>
    <w:uiPriority w:val="39"/>
    <w:unhideWhenUsed/>
    <w:rsid w:val="00EF0738"/>
    <w:pPr>
      <w:spacing w:after="100"/>
      <w:ind w:left="440"/>
    </w:pPr>
  </w:style>
  <w:style w:type="character" w:customStyle="1" w:styleId="berschrift3Zchn">
    <w:name w:val="Überschrift 3 Zchn"/>
    <w:basedOn w:val="Absatz-Standardschriftart"/>
    <w:link w:val="berschrift3"/>
    <w:rsid w:val="0043142D"/>
    <w:rPr>
      <w:rFonts w:asciiTheme="majorHAnsi" w:eastAsiaTheme="majorEastAsia" w:hAnsiTheme="majorHAnsi" w:cstheme="majorBidi"/>
      <w:b/>
      <w:bCs/>
      <w:color w:val="5B9BD5" w:themeColor="accent1"/>
      <w:sz w:val="24"/>
      <w:szCs w:val="24"/>
      <w:lang w:eastAsia="de-DE"/>
    </w:rPr>
  </w:style>
  <w:style w:type="paragraph" w:customStyle="1" w:styleId="CitaviLiteraturverzeichnis">
    <w:name w:val="Citavi Literaturverzeichnis"/>
    <w:uiPriority w:val="99"/>
    <w:rsid w:val="002A318B"/>
    <w:pPr>
      <w:autoSpaceDE w:val="0"/>
      <w:autoSpaceDN w:val="0"/>
      <w:adjustRightInd w:val="0"/>
      <w:spacing w:after="120" w:line="240" w:lineRule="auto"/>
    </w:pPr>
    <w:rPr>
      <w:rFonts w:ascii="Tahoma" w:hAnsi="Tahoma" w:cs="Tahoma"/>
      <w:sz w:val="17"/>
      <w:szCs w:val="17"/>
      <w:lang w:val="en-US"/>
    </w:rPr>
  </w:style>
  <w:style w:type="table" w:styleId="Tabellenraster">
    <w:name w:val="Table Grid"/>
    <w:basedOn w:val="NormaleTabelle"/>
    <w:uiPriority w:val="39"/>
    <w:rsid w:val="00EE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B0241"/>
  </w:style>
  <w:style w:type="character" w:styleId="Hervorhebung">
    <w:name w:val="Emphasis"/>
    <w:basedOn w:val="Absatz-Standardschriftart"/>
    <w:uiPriority w:val="20"/>
    <w:qFormat/>
    <w:rsid w:val="00FB0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0487">
      <w:bodyDiv w:val="1"/>
      <w:marLeft w:val="0"/>
      <w:marRight w:val="0"/>
      <w:marTop w:val="0"/>
      <w:marBottom w:val="0"/>
      <w:divBdr>
        <w:top w:val="none" w:sz="0" w:space="0" w:color="auto"/>
        <w:left w:val="none" w:sz="0" w:space="0" w:color="auto"/>
        <w:bottom w:val="none" w:sz="0" w:space="0" w:color="auto"/>
        <w:right w:val="none" w:sz="0" w:space="0" w:color="auto"/>
      </w:divBdr>
      <w:divsChild>
        <w:div w:id="1910075565">
          <w:marLeft w:val="0"/>
          <w:marRight w:val="0"/>
          <w:marTop w:val="0"/>
          <w:marBottom w:val="0"/>
          <w:divBdr>
            <w:top w:val="none" w:sz="0" w:space="0" w:color="auto"/>
            <w:left w:val="none" w:sz="0" w:space="0" w:color="auto"/>
            <w:bottom w:val="none" w:sz="0" w:space="0" w:color="auto"/>
            <w:right w:val="none" w:sz="0" w:space="0" w:color="auto"/>
          </w:divBdr>
          <w:divsChild>
            <w:div w:id="126706688">
              <w:marLeft w:val="240"/>
              <w:marRight w:val="0"/>
              <w:marTop w:val="0"/>
              <w:marBottom w:val="0"/>
              <w:divBdr>
                <w:top w:val="none" w:sz="0" w:space="0" w:color="auto"/>
                <w:left w:val="single" w:sz="12" w:space="0" w:color="FFFFFF"/>
                <w:bottom w:val="none" w:sz="0" w:space="0" w:color="auto"/>
                <w:right w:val="none" w:sz="0" w:space="0" w:color="auto"/>
              </w:divBdr>
              <w:divsChild>
                <w:div w:id="1289627964">
                  <w:marLeft w:val="0"/>
                  <w:marRight w:val="150"/>
                  <w:marTop w:val="0"/>
                  <w:marBottom w:val="150"/>
                  <w:divBdr>
                    <w:top w:val="none" w:sz="0" w:space="0" w:color="auto"/>
                    <w:left w:val="none" w:sz="0" w:space="0" w:color="auto"/>
                    <w:bottom w:val="none" w:sz="0" w:space="0" w:color="auto"/>
                    <w:right w:val="none" w:sz="0" w:space="0" w:color="auto"/>
                  </w:divBdr>
                  <w:divsChild>
                    <w:div w:id="1169170943">
                      <w:marLeft w:val="0"/>
                      <w:marRight w:val="0"/>
                      <w:marTop w:val="0"/>
                      <w:marBottom w:val="285"/>
                      <w:divBdr>
                        <w:top w:val="none" w:sz="0" w:space="0" w:color="auto"/>
                        <w:left w:val="none" w:sz="0" w:space="0" w:color="auto"/>
                        <w:bottom w:val="none" w:sz="0" w:space="0" w:color="auto"/>
                        <w:right w:val="none" w:sz="0" w:space="0" w:color="auto"/>
                      </w:divBdr>
                      <w:divsChild>
                        <w:div w:id="63078948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1420061704">
      <w:bodyDiv w:val="1"/>
      <w:marLeft w:val="0"/>
      <w:marRight w:val="0"/>
      <w:marTop w:val="0"/>
      <w:marBottom w:val="0"/>
      <w:divBdr>
        <w:top w:val="none" w:sz="0" w:space="0" w:color="auto"/>
        <w:left w:val="none" w:sz="0" w:space="0" w:color="auto"/>
        <w:bottom w:val="none" w:sz="0" w:space="0" w:color="auto"/>
        <w:right w:val="none" w:sz="0" w:space="0" w:color="auto"/>
      </w:divBdr>
    </w:div>
    <w:div w:id="19012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up.de/index.php/tatup/SubmissionCheckli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tup.de/index.php/tatup/SubmissionChecklis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0F7390-7B0B-480D-A6BA-57559930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1568</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Constanze Scherz</dc:creator>
  <cp:lastModifiedBy>Ufer, Ulrich (ITAS)</cp:lastModifiedBy>
  <cp:revision>9</cp:revision>
  <cp:lastPrinted>2017-03-20T16:32:00Z</cp:lastPrinted>
  <dcterms:created xsi:type="dcterms:W3CDTF">2019-10-16T06:21:00Z</dcterms:created>
  <dcterms:modified xsi:type="dcterms:W3CDTF">2019-10-30T10:42:00Z</dcterms:modified>
</cp:coreProperties>
</file>